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DD" w:rsidRPr="000416DD" w:rsidRDefault="000416DD" w:rsidP="000416DD">
      <w:pPr>
        <w:jc w:val="center"/>
        <w:rPr>
          <w:b/>
          <w:sz w:val="28"/>
        </w:rPr>
      </w:pPr>
      <w:r w:rsidRPr="00725E0F">
        <w:rPr>
          <w:b/>
          <w:sz w:val="28"/>
        </w:rPr>
        <w:t>Recommended Social Copy:</w:t>
      </w:r>
      <w:r w:rsidRPr="00725E0F">
        <w:rPr>
          <w:b/>
          <w:sz w:val="28"/>
        </w:rPr>
        <w:br/>
        <w:t>Saving for Retirement Campaign</w:t>
      </w:r>
    </w:p>
    <w:p w:rsidR="006746EE" w:rsidRDefault="000416DD" w:rsidP="000416DD">
      <w:pPr>
        <w:rPr>
          <w:i/>
        </w:rPr>
      </w:pPr>
      <w:r>
        <w:rPr>
          <w:b/>
          <w:u w:val="single"/>
        </w:rPr>
        <w:t>PSA Copy:</w:t>
      </w:r>
      <w:r>
        <w:rPr>
          <w:b/>
          <w:u w:val="single"/>
        </w:rPr>
        <w:br/>
      </w:r>
      <w:r>
        <w:rPr>
          <w:i/>
        </w:rPr>
        <w:t xml:space="preserve">Below you will find suggested copy to share the Saving for Retirement campaign </w:t>
      </w:r>
      <w:r w:rsidR="003B373D">
        <w:rPr>
          <w:i/>
        </w:rPr>
        <w:t xml:space="preserve">PSAs </w:t>
      </w:r>
      <w:r>
        <w:rPr>
          <w:i/>
        </w:rPr>
        <w:t xml:space="preserve">on your social channels. </w:t>
      </w:r>
    </w:p>
    <w:p w:rsidR="000416DD" w:rsidRPr="006746EE" w:rsidRDefault="000416DD" w:rsidP="000416DD">
      <w:pPr>
        <w:rPr>
          <w:i/>
        </w:rPr>
      </w:pPr>
      <w:r>
        <w:rPr>
          <w:b/>
        </w:rPr>
        <w:br/>
        <w:t>College Ace</w:t>
      </w:r>
      <w:r w:rsidR="00EC12EE">
        <w:rPr>
          <w:b/>
        </w:rPr>
        <w:t xml:space="preserve"> </w:t>
      </w:r>
    </w:p>
    <w:p w:rsidR="000416DD" w:rsidRDefault="000416DD" w:rsidP="000416DD">
      <w:pPr>
        <w:ind w:left="720"/>
      </w:pPr>
      <w:r>
        <w:rPr>
          <w:b/>
        </w:rPr>
        <w:t>Facebook</w:t>
      </w:r>
      <w:r>
        <w:rPr>
          <w:b/>
        </w:rPr>
        <w:br/>
      </w:r>
      <w:r>
        <w:t xml:space="preserve">It’s never too late to start saving for retirement. Put the same money smarts you’ve applied to saving for your child’s education towards saving for retirement. Learn how at </w:t>
      </w:r>
      <w:hyperlink r:id="rId4" w:history="1">
        <w:r w:rsidRPr="00147199">
          <w:rPr>
            <w:rStyle w:val="Hyperlink"/>
          </w:rPr>
          <w:t>AceYourRetirement.org</w:t>
        </w:r>
      </w:hyperlink>
      <w:r>
        <w:t xml:space="preserve"> and start #</w:t>
      </w:r>
      <w:proofErr w:type="spellStart"/>
      <w:r>
        <w:t>AcingRetirement</w:t>
      </w:r>
      <w:proofErr w:type="spellEnd"/>
      <w:r>
        <w:t xml:space="preserve">. </w:t>
      </w:r>
      <w:hyperlink r:id="rId5" w:history="1">
        <w:r w:rsidRPr="00714593">
          <w:rPr>
            <w:rStyle w:val="Hyperlink"/>
          </w:rPr>
          <w:t>https://www.youtube.com/watch?v=mMHekfDTJTI</w:t>
        </w:r>
      </w:hyperlink>
      <w:r>
        <w:t xml:space="preserve"> </w:t>
      </w:r>
    </w:p>
    <w:p w:rsidR="000416DD" w:rsidRPr="00A66778" w:rsidRDefault="00EC12EE" w:rsidP="000416DD">
      <w:pPr>
        <w:ind w:left="720"/>
        <w:rPr>
          <w:i/>
        </w:rPr>
      </w:pPr>
      <w:r>
        <w:rPr>
          <w:b/>
        </w:rPr>
        <w:t xml:space="preserve">Twitter </w:t>
      </w:r>
      <w:r w:rsidR="000416DD">
        <w:rPr>
          <w:b/>
        </w:rPr>
        <w:br/>
      </w:r>
      <w:r w:rsidR="000416DD">
        <w:t xml:space="preserve">Saved for a kid’s education? Go you! Now it’s time to do the same for your retirement. Visit </w:t>
      </w:r>
      <w:hyperlink r:id="rId6" w:history="1">
        <w:r w:rsidR="000416DD" w:rsidRPr="00147199">
          <w:rPr>
            <w:rStyle w:val="Hyperlink"/>
          </w:rPr>
          <w:t>AceYourRetirement.org</w:t>
        </w:r>
      </w:hyperlink>
      <w:r w:rsidR="000416DD">
        <w:rPr>
          <w:rStyle w:val="Hyperlink"/>
        </w:rPr>
        <w:t xml:space="preserve">. </w:t>
      </w:r>
      <w:r w:rsidR="000416DD" w:rsidRPr="000416DD">
        <w:rPr>
          <w:rStyle w:val="Hyperlink"/>
        </w:rPr>
        <w:t>https://www.youtube.com/watch?v=mMHekfDTJTI</w:t>
      </w:r>
      <w:r w:rsidR="000416DD">
        <w:br/>
      </w:r>
    </w:p>
    <w:p w:rsidR="000416DD" w:rsidRPr="00D82899" w:rsidRDefault="000416DD" w:rsidP="000416DD">
      <w:pPr>
        <w:rPr>
          <w:b/>
        </w:rPr>
      </w:pPr>
      <w:r>
        <w:rPr>
          <w:b/>
        </w:rPr>
        <w:t>House Hunting Ace</w:t>
      </w:r>
    </w:p>
    <w:p w:rsidR="000416DD" w:rsidRPr="00663C96" w:rsidRDefault="000416DD" w:rsidP="000416DD">
      <w:pPr>
        <w:ind w:left="720"/>
        <w:rPr>
          <w:b/>
        </w:rPr>
      </w:pPr>
      <w:r>
        <w:rPr>
          <w:b/>
        </w:rPr>
        <w:t>Facebook</w:t>
      </w:r>
      <w:r>
        <w:rPr>
          <w:b/>
        </w:rPr>
        <w:br/>
      </w:r>
      <w:r>
        <w:t xml:space="preserve">You did what it takes to buy your dream home. Will you do the same for your retirement? Visit </w:t>
      </w:r>
      <w:hyperlink r:id="rId7" w:history="1">
        <w:r w:rsidRPr="00F02E80">
          <w:rPr>
            <w:rStyle w:val="Hyperlink"/>
          </w:rPr>
          <w:t>AceYourRetirement.org</w:t>
        </w:r>
      </w:hyperlink>
      <w:r>
        <w:t xml:space="preserve"> for a personalized action plan to get the most out of your retirement savings and start #</w:t>
      </w:r>
      <w:proofErr w:type="spellStart"/>
      <w:r>
        <w:t>AcingRetirement</w:t>
      </w:r>
      <w:proofErr w:type="spellEnd"/>
      <w:r>
        <w:t xml:space="preserve">. </w:t>
      </w:r>
      <w:hyperlink r:id="rId8" w:history="1">
        <w:r w:rsidRPr="00714593">
          <w:rPr>
            <w:rStyle w:val="Hyperlink"/>
          </w:rPr>
          <w:t>https://www.youtube.com/watch?v=pm82Mp3uGas</w:t>
        </w:r>
      </w:hyperlink>
      <w:r>
        <w:t xml:space="preserve"> </w:t>
      </w:r>
      <w:r>
        <w:br/>
      </w:r>
      <w:r>
        <w:br/>
      </w:r>
      <w:r w:rsidR="00EC12EE">
        <w:rPr>
          <w:b/>
        </w:rPr>
        <w:t xml:space="preserve">Twitter </w:t>
      </w:r>
      <w:r>
        <w:rPr>
          <w:b/>
        </w:rPr>
        <w:br/>
      </w:r>
      <w:r>
        <w:t>You’ve got what it takes to start #</w:t>
      </w:r>
      <w:proofErr w:type="spellStart"/>
      <w:r>
        <w:t>AcingRetirement</w:t>
      </w:r>
      <w:proofErr w:type="spellEnd"/>
      <w:r>
        <w:t xml:space="preserve">. Head to </w:t>
      </w:r>
      <w:hyperlink r:id="rId9" w:history="1">
        <w:r w:rsidRPr="00147199">
          <w:rPr>
            <w:rStyle w:val="Hyperlink"/>
          </w:rPr>
          <w:t>AceYourRetirement.org</w:t>
        </w:r>
      </w:hyperlink>
      <w:r>
        <w:t xml:space="preserve"> for a personalized action plan. </w:t>
      </w:r>
      <w:hyperlink r:id="rId10" w:history="1">
        <w:r w:rsidR="00FC1CD1" w:rsidRPr="00714593">
          <w:rPr>
            <w:rStyle w:val="Hyperlink"/>
          </w:rPr>
          <w:t>https://www.youtube.com/watch?v=pm82Mp3uGas</w:t>
        </w:r>
      </w:hyperlink>
      <w:r w:rsidR="00FC1CD1">
        <w:t xml:space="preserve"> </w:t>
      </w:r>
    </w:p>
    <w:p w:rsidR="000416DD" w:rsidRPr="003E46BF" w:rsidRDefault="000416DD" w:rsidP="000416DD">
      <w:pPr>
        <w:rPr>
          <w:b/>
          <w:u w:val="single"/>
        </w:rPr>
      </w:pPr>
      <w:r>
        <w:rPr>
          <w:b/>
          <w:u w:val="single"/>
        </w:rPr>
        <w:br/>
        <w:t>Social graphics copy:</w:t>
      </w:r>
      <w:r>
        <w:rPr>
          <w:b/>
          <w:u w:val="single"/>
        </w:rPr>
        <w:br/>
      </w:r>
      <w:r>
        <w:rPr>
          <w:i/>
        </w:rPr>
        <w:t xml:space="preserve">The following copy is suggested to accompany the social graphics available for download on this page. </w:t>
      </w:r>
      <w:r w:rsidR="003B373D">
        <w:rPr>
          <w:i/>
        </w:rPr>
        <w:t>The graphics are titled as outlined below</w:t>
      </w:r>
      <w:r>
        <w:rPr>
          <w:i/>
        </w:rPr>
        <w:t>.</w:t>
      </w:r>
    </w:p>
    <w:p w:rsidR="000416DD" w:rsidRPr="00A2712F" w:rsidRDefault="000416DD" w:rsidP="000416DD">
      <w:pPr>
        <w:rPr>
          <w:b/>
        </w:rPr>
      </w:pPr>
      <w:r>
        <w:rPr>
          <w:b/>
        </w:rPr>
        <w:t>We’re Facing a Retirement Savings Shortfall</w:t>
      </w:r>
    </w:p>
    <w:p w:rsidR="003B373D" w:rsidRDefault="000416DD" w:rsidP="003B373D">
      <w:pPr>
        <w:ind w:left="720"/>
        <w:rPr>
          <w:b/>
        </w:rPr>
      </w:pPr>
      <w:r>
        <w:rPr>
          <w:b/>
        </w:rPr>
        <w:t>Facebook</w:t>
      </w:r>
      <w:r>
        <w:br/>
        <w:t xml:space="preserve">Saving for retirement can be intimidating, but you have help. Visit </w:t>
      </w:r>
      <w:hyperlink r:id="rId11" w:history="1">
        <w:r w:rsidRPr="00147199">
          <w:rPr>
            <w:rStyle w:val="Hyperlink"/>
          </w:rPr>
          <w:t>AceYourRetirement.org</w:t>
        </w:r>
      </w:hyperlink>
      <w:r>
        <w:t xml:space="preserve"> for your own personalized retirement action plan and you’ll be on your way to #</w:t>
      </w:r>
      <w:proofErr w:type="spellStart"/>
      <w:r>
        <w:t>AcingRetirement</w:t>
      </w:r>
      <w:proofErr w:type="spellEnd"/>
      <w:r>
        <w:t xml:space="preserve">. </w:t>
      </w:r>
      <w:r w:rsidR="003B373D" w:rsidRPr="003B373D">
        <w:rPr>
          <w:b/>
          <w:i/>
          <w:highlight w:val="yellow"/>
        </w:rPr>
        <w:t>[INSERT SOCIAL GRAPHIC]</w:t>
      </w:r>
      <w:r>
        <w:br/>
      </w:r>
      <w:r>
        <w:rPr>
          <w:b/>
        </w:rPr>
        <w:br/>
        <w:t>Twitter</w:t>
      </w:r>
      <w:r>
        <w:rPr>
          <w:b/>
        </w:rPr>
        <w:br/>
      </w:r>
      <w:r>
        <w:t xml:space="preserve">Saving for retirement can be intimidating, but it doesn’t have to be. Head to </w:t>
      </w:r>
      <w:hyperlink r:id="rId12" w:history="1">
        <w:r w:rsidRPr="00147199">
          <w:rPr>
            <w:rStyle w:val="Hyperlink"/>
          </w:rPr>
          <w:t>AceYourRetirement.org</w:t>
        </w:r>
      </w:hyperlink>
      <w:r>
        <w:t xml:space="preserve"> to start #</w:t>
      </w:r>
      <w:proofErr w:type="spellStart"/>
      <w:r>
        <w:t>AcingRetirement</w:t>
      </w:r>
      <w:proofErr w:type="spellEnd"/>
      <w:r>
        <w:t xml:space="preserve">. </w:t>
      </w:r>
      <w:r w:rsidR="003B373D" w:rsidRPr="003B373D">
        <w:rPr>
          <w:b/>
          <w:i/>
          <w:highlight w:val="yellow"/>
        </w:rPr>
        <w:t>[INSERT SOCIAL GRAPHIC]</w:t>
      </w:r>
      <w:r>
        <w:br/>
      </w:r>
    </w:p>
    <w:p w:rsidR="000416DD" w:rsidRDefault="000416DD" w:rsidP="003B373D">
      <w:pPr>
        <w:rPr>
          <w:i/>
        </w:rPr>
      </w:pPr>
      <w:r>
        <w:rPr>
          <w:b/>
        </w:rPr>
        <w:lastRenderedPageBreak/>
        <w:t>We Have Money Smarts</w:t>
      </w:r>
    </w:p>
    <w:p w:rsidR="000416DD" w:rsidRDefault="000416DD" w:rsidP="000416DD">
      <w:pPr>
        <w:ind w:left="720"/>
      </w:pPr>
      <w:r>
        <w:rPr>
          <w:b/>
        </w:rPr>
        <w:t>Facebook</w:t>
      </w:r>
      <w:r>
        <w:t xml:space="preserve"> </w:t>
      </w:r>
      <w:r>
        <w:br/>
        <w:t xml:space="preserve">You’ve got the money smarts—but are you applying them to your retirement planning? We’re here to help. Head to </w:t>
      </w:r>
      <w:hyperlink r:id="rId13" w:history="1">
        <w:r w:rsidRPr="00147199">
          <w:rPr>
            <w:rStyle w:val="Hyperlink"/>
          </w:rPr>
          <w:t>AceYourRetirement.org</w:t>
        </w:r>
      </w:hyperlink>
      <w:r>
        <w:t xml:space="preserve"> for personalized tips to help you get the most out of your savings. #</w:t>
      </w:r>
      <w:proofErr w:type="spellStart"/>
      <w:r>
        <w:t>AcingRetirement</w:t>
      </w:r>
      <w:proofErr w:type="spellEnd"/>
      <w:r>
        <w:t xml:space="preserve"> </w:t>
      </w:r>
      <w:r w:rsidR="003B373D" w:rsidRPr="003B373D">
        <w:rPr>
          <w:b/>
          <w:i/>
          <w:highlight w:val="yellow"/>
        </w:rPr>
        <w:t>[INSERT SOCIAL GRAPHIC]</w:t>
      </w:r>
      <w:r>
        <w:br/>
      </w:r>
      <w:r>
        <w:br/>
      </w:r>
      <w:r>
        <w:rPr>
          <w:b/>
        </w:rPr>
        <w:t>Twitter</w:t>
      </w:r>
      <w:r>
        <w:rPr>
          <w:b/>
        </w:rPr>
        <w:br/>
      </w:r>
      <w:r>
        <w:t>It’s time to apply your financial savvy towards #</w:t>
      </w:r>
      <w:proofErr w:type="spellStart"/>
      <w:r>
        <w:t>AcingRetirement</w:t>
      </w:r>
      <w:proofErr w:type="spellEnd"/>
      <w:r>
        <w:t xml:space="preserve">. Get personalized tips at </w:t>
      </w:r>
      <w:hyperlink r:id="rId14" w:history="1">
        <w:r w:rsidRPr="00147199">
          <w:rPr>
            <w:rStyle w:val="Hyperlink"/>
          </w:rPr>
          <w:t>AceYourRetirement.org</w:t>
        </w:r>
      </w:hyperlink>
      <w:r w:rsidR="003B373D">
        <w:rPr>
          <w:rStyle w:val="Hyperlink"/>
        </w:rPr>
        <w:t xml:space="preserve"> </w:t>
      </w:r>
      <w:r w:rsidR="003B373D" w:rsidRPr="003B373D">
        <w:rPr>
          <w:b/>
          <w:i/>
          <w:highlight w:val="yellow"/>
        </w:rPr>
        <w:t>[INSERT SOCIAL GRAPHIC]</w:t>
      </w:r>
    </w:p>
    <w:p w:rsidR="000416DD" w:rsidRDefault="000416DD" w:rsidP="000416DD">
      <w:pPr>
        <w:rPr>
          <w:b/>
        </w:rPr>
      </w:pPr>
    </w:p>
    <w:p w:rsidR="000416DD" w:rsidRDefault="000416DD" w:rsidP="000416DD">
      <w:pPr>
        <w:rPr>
          <w:i/>
        </w:rPr>
      </w:pPr>
      <w:r>
        <w:rPr>
          <w:b/>
        </w:rPr>
        <w:t>We Aren’t Applying our Know-How to Retirement</w:t>
      </w:r>
    </w:p>
    <w:p w:rsidR="000416DD" w:rsidRDefault="000416DD" w:rsidP="000416DD">
      <w:pPr>
        <w:ind w:left="720"/>
      </w:pPr>
      <w:r>
        <w:rPr>
          <w:b/>
        </w:rPr>
        <w:t>Facebook</w:t>
      </w:r>
      <w:r>
        <w:t xml:space="preserve"> </w:t>
      </w:r>
      <w:r>
        <w:br/>
        <w:t xml:space="preserve">If you’re a coupon-clipper or comparison-shopper, you’ve got the financial smarts to get the most out of your retirement savings. Head to </w:t>
      </w:r>
      <w:hyperlink r:id="rId15" w:history="1">
        <w:r w:rsidRPr="00147199">
          <w:rPr>
            <w:rStyle w:val="Hyperlink"/>
          </w:rPr>
          <w:t>AceYourRetirement.org</w:t>
        </w:r>
      </w:hyperlink>
      <w:r>
        <w:t xml:space="preserve"> for more tips to help you get on track. #</w:t>
      </w:r>
      <w:proofErr w:type="spellStart"/>
      <w:r>
        <w:t>AcingRetirement</w:t>
      </w:r>
      <w:proofErr w:type="spellEnd"/>
      <w:r>
        <w:t xml:space="preserve"> </w:t>
      </w:r>
      <w:r w:rsidR="003B373D" w:rsidRPr="003B373D">
        <w:rPr>
          <w:b/>
          <w:i/>
          <w:highlight w:val="yellow"/>
        </w:rPr>
        <w:t>[INSERT SOCIAL GRAPHIC]</w:t>
      </w:r>
      <w:r>
        <w:br/>
      </w:r>
      <w:r>
        <w:br/>
      </w:r>
      <w:r>
        <w:rPr>
          <w:b/>
        </w:rPr>
        <w:t>Twitter</w:t>
      </w:r>
      <w:r>
        <w:rPr>
          <w:b/>
        </w:rPr>
        <w:br/>
      </w:r>
      <w:r>
        <w:t>If you’re a coupon-clipper or comparison-shopper</w:t>
      </w:r>
      <w:r w:rsidRPr="00147199">
        <w:t xml:space="preserve">, you can save for retirement. Visit </w:t>
      </w:r>
      <w:hyperlink r:id="rId16" w:history="1">
        <w:r w:rsidRPr="00147199">
          <w:rPr>
            <w:rStyle w:val="Hyperlink"/>
          </w:rPr>
          <w:t>AceYourRetirement.org</w:t>
        </w:r>
      </w:hyperlink>
      <w:r>
        <w:t xml:space="preserve"> to</w:t>
      </w:r>
      <w:r w:rsidRPr="00147199">
        <w:t xml:space="preserve"> start #</w:t>
      </w:r>
      <w:proofErr w:type="spellStart"/>
      <w:r w:rsidRPr="00147199">
        <w:t>AcingRetirement</w:t>
      </w:r>
      <w:proofErr w:type="spellEnd"/>
      <w:r>
        <w:t xml:space="preserve"> today</w:t>
      </w:r>
      <w:r w:rsidR="003B373D">
        <w:t xml:space="preserve"> </w:t>
      </w:r>
      <w:r w:rsidR="003B373D" w:rsidRPr="003B373D">
        <w:rPr>
          <w:b/>
          <w:i/>
          <w:highlight w:val="yellow"/>
        </w:rPr>
        <w:t>[INSERT SOCIAL GRAPHIC]</w:t>
      </w:r>
      <w:r>
        <w:br/>
      </w:r>
    </w:p>
    <w:p w:rsidR="000416DD" w:rsidRDefault="000416DD" w:rsidP="000416DD">
      <w:pPr>
        <w:rPr>
          <w:i/>
        </w:rPr>
      </w:pPr>
      <w:r>
        <w:rPr>
          <w:b/>
        </w:rPr>
        <w:t>How Would You Feel if You Were on Track?</w:t>
      </w:r>
    </w:p>
    <w:p w:rsidR="000416DD" w:rsidRDefault="000416DD" w:rsidP="000416DD">
      <w:pPr>
        <w:ind w:left="720"/>
        <w:rPr>
          <w:i/>
        </w:rPr>
      </w:pPr>
      <w:r>
        <w:rPr>
          <w:b/>
        </w:rPr>
        <w:t>Facebook</w:t>
      </w:r>
      <w:r>
        <w:rPr>
          <w:b/>
        </w:rPr>
        <w:br/>
      </w:r>
      <w:r>
        <w:t xml:space="preserve">Feeling less stressed and taking care of our financial futures are definitely #goals. Visit </w:t>
      </w:r>
      <w:hyperlink r:id="rId17" w:history="1">
        <w:r w:rsidRPr="00147199">
          <w:rPr>
            <w:rStyle w:val="Hyperlink"/>
          </w:rPr>
          <w:t>AceYourRetirement.org</w:t>
        </w:r>
      </w:hyperlink>
      <w:r>
        <w:t xml:space="preserve"> for help achieving them. #</w:t>
      </w:r>
      <w:proofErr w:type="spellStart"/>
      <w:r>
        <w:t>AcingRetirement</w:t>
      </w:r>
      <w:proofErr w:type="spellEnd"/>
      <w:r>
        <w:t xml:space="preserve"> </w:t>
      </w:r>
      <w:r w:rsidR="003B373D" w:rsidRPr="003B373D">
        <w:rPr>
          <w:b/>
          <w:i/>
          <w:highlight w:val="yellow"/>
        </w:rPr>
        <w:t>[INSERT SOCIAL GRAPHIC]</w:t>
      </w:r>
      <w:r>
        <w:t xml:space="preserve">   </w:t>
      </w:r>
    </w:p>
    <w:p w:rsidR="000416DD" w:rsidRDefault="000416DD" w:rsidP="000416DD">
      <w:pPr>
        <w:ind w:left="720"/>
      </w:pPr>
      <w:r>
        <w:rPr>
          <w:b/>
        </w:rPr>
        <w:t>Twitter</w:t>
      </w:r>
      <w:r>
        <w:rPr>
          <w:b/>
        </w:rPr>
        <w:br/>
      </w:r>
      <w:r>
        <w:t xml:space="preserve">Feeling less stressed and more confident are always #goals. Visit </w:t>
      </w:r>
      <w:hyperlink r:id="rId18" w:history="1">
        <w:r w:rsidRPr="00147199">
          <w:rPr>
            <w:rStyle w:val="Hyperlink"/>
          </w:rPr>
          <w:t>AceYourRetirement.org</w:t>
        </w:r>
      </w:hyperlink>
      <w:r>
        <w:t xml:space="preserve"> for help achieving them. #</w:t>
      </w:r>
      <w:proofErr w:type="spellStart"/>
      <w:r>
        <w:t>AcingRetirement</w:t>
      </w:r>
      <w:proofErr w:type="spellEnd"/>
      <w:r>
        <w:t xml:space="preserve"> </w:t>
      </w:r>
      <w:r w:rsidR="003B373D" w:rsidRPr="003B373D">
        <w:rPr>
          <w:b/>
          <w:i/>
          <w:highlight w:val="yellow"/>
        </w:rPr>
        <w:t>[INSERT SOCIAL GRAPHIC]</w:t>
      </w:r>
      <w:r>
        <w:br/>
      </w:r>
    </w:p>
    <w:p w:rsidR="000416DD" w:rsidRDefault="000416DD" w:rsidP="000416DD">
      <w:pPr>
        <w:rPr>
          <w:i/>
        </w:rPr>
      </w:pPr>
      <w:r>
        <w:rPr>
          <w:b/>
        </w:rPr>
        <w:t>A More Financially Secure Future is Possible</w:t>
      </w:r>
    </w:p>
    <w:p w:rsidR="000416DD" w:rsidRPr="00342631" w:rsidRDefault="000416DD" w:rsidP="000416DD">
      <w:pPr>
        <w:ind w:left="720"/>
        <w:rPr>
          <w:i/>
        </w:rPr>
      </w:pPr>
      <w:r>
        <w:rPr>
          <w:b/>
        </w:rPr>
        <w:t>Facebook</w:t>
      </w:r>
      <w:r>
        <w:rPr>
          <w:b/>
        </w:rPr>
        <w:br/>
      </w:r>
      <w:r>
        <w:t xml:space="preserve">Have you taken these steps towards saving for retirement? There’s more where that came from at </w:t>
      </w:r>
      <w:hyperlink r:id="rId19" w:history="1">
        <w:r w:rsidRPr="00147199">
          <w:rPr>
            <w:rStyle w:val="Hyperlink"/>
          </w:rPr>
          <w:t>AceYourRetirement.org</w:t>
        </w:r>
      </w:hyperlink>
      <w:r>
        <w:t>, where you can get your own personalized action plan. #</w:t>
      </w:r>
      <w:proofErr w:type="spellStart"/>
      <w:r>
        <w:t>AcingRetirement</w:t>
      </w:r>
      <w:proofErr w:type="spellEnd"/>
      <w:r w:rsidR="003B373D">
        <w:t xml:space="preserve"> </w:t>
      </w:r>
      <w:r w:rsidR="003B373D" w:rsidRPr="003B373D">
        <w:rPr>
          <w:b/>
          <w:i/>
          <w:highlight w:val="yellow"/>
        </w:rPr>
        <w:t>[INSERT SOCIAL GRAPHIC]</w:t>
      </w:r>
    </w:p>
    <w:p w:rsidR="00DD2C5C" w:rsidRPr="006746EE" w:rsidRDefault="000416DD" w:rsidP="006746EE">
      <w:pPr>
        <w:ind w:left="720"/>
      </w:pPr>
      <w:r>
        <w:rPr>
          <w:b/>
        </w:rPr>
        <w:t>Twitter</w:t>
      </w:r>
      <w:r>
        <w:rPr>
          <w:b/>
        </w:rPr>
        <w:br/>
      </w:r>
      <w:r>
        <w:t xml:space="preserve">Have you taken these steps towards saving for retirement? There’s more where that came from at </w:t>
      </w:r>
      <w:hyperlink r:id="rId20" w:history="1">
        <w:r w:rsidRPr="00147199">
          <w:rPr>
            <w:rStyle w:val="Hyperlink"/>
          </w:rPr>
          <w:t>AceYourRetirement.org</w:t>
        </w:r>
      </w:hyperlink>
      <w:r>
        <w:t xml:space="preserve"> #</w:t>
      </w:r>
      <w:proofErr w:type="spellStart"/>
      <w:r>
        <w:t>AcingRetirement</w:t>
      </w:r>
      <w:proofErr w:type="spellEnd"/>
      <w:r>
        <w:t xml:space="preserve"> </w:t>
      </w:r>
      <w:r w:rsidR="003B373D" w:rsidRPr="003B373D">
        <w:rPr>
          <w:b/>
          <w:i/>
          <w:highlight w:val="yellow"/>
        </w:rPr>
        <w:t>[INSERT SOCIAL GRAPHIC]</w:t>
      </w:r>
      <w:r>
        <w:br/>
      </w:r>
      <w:bookmarkStart w:id="0" w:name="_GoBack"/>
      <w:bookmarkEnd w:id="0"/>
    </w:p>
    <w:sectPr w:rsidR="00DD2C5C" w:rsidRPr="0067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DD"/>
    <w:rsid w:val="000416DD"/>
    <w:rsid w:val="000A739C"/>
    <w:rsid w:val="003B373D"/>
    <w:rsid w:val="003C61E5"/>
    <w:rsid w:val="006746EE"/>
    <w:rsid w:val="00AC4041"/>
    <w:rsid w:val="00B02B24"/>
    <w:rsid w:val="00DD2C5C"/>
    <w:rsid w:val="00EC12EE"/>
    <w:rsid w:val="00F02E80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3A68"/>
  <w15:chartTrackingRefBased/>
  <w15:docId w15:val="{16E34525-0B75-4DBD-AF5D-C21F315F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6D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16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82Mp3uGas" TargetMode="External"/><Relationship Id="rId13" Type="http://schemas.openxmlformats.org/officeDocument/2006/relationships/hyperlink" Target="http://www.aceyourretirement.org" TargetMode="External"/><Relationship Id="rId18" Type="http://schemas.openxmlformats.org/officeDocument/2006/relationships/hyperlink" Target="http://www.aceyourretirement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ceYourRetirement.org" TargetMode="External"/><Relationship Id="rId12" Type="http://schemas.openxmlformats.org/officeDocument/2006/relationships/hyperlink" Target="http://www.aceyourretirement.org" TargetMode="External"/><Relationship Id="rId17" Type="http://schemas.openxmlformats.org/officeDocument/2006/relationships/hyperlink" Target="http://www.aceyourretirement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eyourretirement.org" TargetMode="External"/><Relationship Id="rId20" Type="http://schemas.openxmlformats.org/officeDocument/2006/relationships/hyperlink" Target="http://www.aceyourretirement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eyourretirement.org" TargetMode="External"/><Relationship Id="rId11" Type="http://schemas.openxmlformats.org/officeDocument/2006/relationships/hyperlink" Target="http://www.aceyourretirement.org" TargetMode="External"/><Relationship Id="rId5" Type="http://schemas.openxmlformats.org/officeDocument/2006/relationships/hyperlink" Target="https://www.youtube.com/watch?v=mMHekfDTJTI" TargetMode="External"/><Relationship Id="rId15" Type="http://schemas.openxmlformats.org/officeDocument/2006/relationships/hyperlink" Target="http://www.aceyourretirement.org" TargetMode="External"/><Relationship Id="rId10" Type="http://schemas.openxmlformats.org/officeDocument/2006/relationships/hyperlink" Target="https://www.youtube.com/watch?v=pm82Mp3uGas" TargetMode="External"/><Relationship Id="rId19" Type="http://schemas.openxmlformats.org/officeDocument/2006/relationships/hyperlink" Target="http://www.aceyourretirement.org" TargetMode="External"/><Relationship Id="rId4" Type="http://schemas.openxmlformats.org/officeDocument/2006/relationships/hyperlink" Target="http://www.aceyourretirement.org" TargetMode="External"/><Relationship Id="rId9" Type="http://schemas.openxmlformats.org/officeDocument/2006/relationships/hyperlink" Target="http://www.aceyourretirement.org" TargetMode="External"/><Relationship Id="rId14" Type="http://schemas.openxmlformats.org/officeDocument/2006/relationships/hyperlink" Target="http://www.aceyourretirement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Chanen</dc:creator>
  <cp:keywords/>
  <dc:description/>
  <cp:lastModifiedBy>Valerie Rastetter</cp:lastModifiedBy>
  <cp:revision>2</cp:revision>
  <dcterms:created xsi:type="dcterms:W3CDTF">2018-08-09T14:34:00Z</dcterms:created>
  <dcterms:modified xsi:type="dcterms:W3CDTF">2018-08-09T14:34:00Z</dcterms:modified>
</cp:coreProperties>
</file>